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8DB4E" w14:textId="77777777" w:rsidR="00FE66AD" w:rsidRDefault="00FE66AD" w:rsidP="00FE66AD">
      <w:pPr>
        <w:jc w:val="center"/>
        <w:rPr>
          <w:b/>
          <w:bCs/>
          <w:sz w:val="32"/>
          <w:szCs w:val="32"/>
        </w:rPr>
      </w:pPr>
      <w:r w:rsidRPr="008B082C">
        <w:rPr>
          <w:b/>
          <w:bCs/>
          <w:sz w:val="32"/>
          <w:szCs w:val="32"/>
        </w:rPr>
        <w:t>ПОСТ-РЕЛИЗ</w:t>
      </w:r>
    </w:p>
    <w:p w14:paraId="1381E7A7" w14:textId="77777777" w:rsidR="00FE66AD" w:rsidRPr="008B082C" w:rsidRDefault="00FE66AD" w:rsidP="00FE66AD">
      <w:pPr>
        <w:jc w:val="center"/>
        <w:rPr>
          <w:b/>
          <w:bCs/>
          <w:sz w:val="32"/>
          <w:szCs w:val="32"/>
        </w:rPr>
      </w:pPr>
    </w:p>
    <w:p w14:paraId="76F9EDE4" w14:textId="385BF397" w:rsidR="002E502A" w:rsidRPr="004C419D" w:rsidRDefault="00EF3176" w:rsidP="004C419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19D">
        <w:rPr>
          <w:rFonts w:ascii="Times New Roman" w:hAnsi="Times New Roman" w:cs="Times New Roman"/>
          <w:i/>
          <w:iCs/>
          <w:sz w:val="24"/>
          <w:szCs w:val="24"/>
        </w:rPr>
        <w:t>27 августа в</w:t>
      </w:r>
      <w:r w:rsidR="006B1619" w:rsidRPr="004C419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gramStart"/>
      <w:r w:rsidR="006B1619" w:rsidRPr="004C419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191-ый</w:t>
      </w:r>
      <w:proofErr w:type="gramEnd"/>
      <w:r w:rsidR="006B1619" w:rsidRPr="004C419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День рождения</w:t>
      </w:r>
      <w:r w:rsidR="006B1619" w:rsidRPr="004C41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C419D">
        <w:rPr>
          <w:rFonts w:ascii="Times New Roman" w:hAnsi="Times New Roman" w:cs="Times New Roman"/>
          <w:sz w:val="24"/>
          <w:szCs w:val="24"/>
        </w:rPr>
        <w:t>города-курорта Геленджик</w:t>
      </w:r>
      <w:r w:rsidRPr="004C41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C419D">
        <w:rPr>
          <w:rFonts w:ascii="Times New Roman" w:eastAsia="Times New Roman" w:hAnsi="Times New Roman" w:cs="Times New Roman"/>
          <w:i/>
          <w:iCs/>
          <w:sz w:val="24"/>
          <w:szCs w:val="24"/>
        </w:rPr>
        <w:t>возле Дворца культуры имени Леонида Плешакова прошла торжественная церемония открытия</w:t>
      </w:r>
      <w:r w:rsidR="00FE66AD" w:rsidRPr="004C419D">
        <w:rPr>
          <w:rFonts w:ascii="Times New Roman" w:hAnsi="Times New Roman" w:cs="Times New Roman"/>
          <w:i/>
          <w:iCs/>
          <w:sz w:val="24"/>
          <w:szCs w:val="24"/>
        </w:rPr>
        <w:t xml:space="preserve"> бюст</w:t>
      </w:r>
      <w:r w:rsidRPr="004C419D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FE66AD" w:rsidRPr="004C419D">
        <w:rPr>
          <w:rFonts w:ascii="Times New Roman" w:hAnsi="Times New Roman" w:cs="Times New Roman"/>
          <w:i/>
          <w:iCs/>
          <w:sz w:val="24"/>
          <w:szCs w:val="24"/>
        </w:rPr>
        <w:t xml:space="preserve"> Василия Семёновича Ланового — Народного артиста СССР, Героя труда РФ, сопредседателя общественно-патриотического движения «Бессмертный полк России». </w:t>
      </w:r>
    </w:p>
    <w:p w14:paraId="3C7FE088" w14:textId="301846AC" w:rsidR="00FE66AD" w:rsidRPr="004C419D" w:rsidRDefault="00FE66AD" w:rsidP="004C41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D58E83" w14:textId="2E5C009D" w:rsidR="00FE66AD" w:rsidRPr="004C419D" w:rsidRDefault="0003327A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1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BC8310C" wp14:editId="695EAE61">
            <wp:simplePos x="0" y="0"/>
            <wp:positionH relativeFrom="column">
              <wp:posOffset>-410845</wp:posOffset>
            </wp:positionH>
            <wp:positionV relativeFrom="paragraph">
              <wp:posOffset>734060</wp:posOffset>
            </wp:positionV>
            <wp:extent cx="3075305" cy="2221865"/>
            <wp:effectExtent l="0" t="5080" r="5715" b="5715"/>
            <wp:wrapTight wrapText="bothSides">
              <wp:wrapPolygon edited="0">
                <wp:start x="21636" y="49"/>
                <wp:lineTo x="49" y="49"/>
                <wp:lineTo x="49" y="21532"/>
                <wp:lineTo x="21636" y="21532"/>
                <wp:lineTo x="21636" y="4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1" r="5692"/>
                    <a:stretch/>
                  </pic:blipFill>
                  <pic:spPr bwMode="auto">
                    <a:xfrm rot="16200000">
                      <a:off x="0" y="0"/>
                      <a:ext cx="3075305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6AD" w:rsidRPr="004C419D">
        <w:rPr>
          <w:rFonts w:ascii="Times New Roman" w:hAnsi="Times New Roman" w:cs="Times New Roman"/>
          <w:sz w:val="24"/>
          <w:szCs w:val="24"/>
        </w:rPr>
        <w:t xml:space="preserve">При поддержке «Президентского фонда культурных инициатив» </w:t>
      </w:r>
      <w:r w:rsidR="00EF3176" w:rsidRPr="004C419D">
        <w:rPr>
          <w:rFonts w:ascii="Times New Roman" w:hAnsi="Times New Roman" w:cs="Times New Roman"/>
          <w:sz w:val="24"/>
          <w:szCs w:val="24"/>
        </w:rPr>
        <w:t>в г</w:t>
      </w:r>
      <w:r w:rsidR="00FE66AD" w:rsidRPr="004C419D">
        <w:rPr>
          <w:rFonts w:ascii="Times New Roman" w:hAnsi="Times New Roman" w:cs="Times New Roman"/>
          <w:sz w:val="24"/>
          <w:szCs w:val="24"/>
        </w:rPr>
        <w:t>ород</w:t>
      </w:r>
      <w:r w:rsidR="00EF3176" w:rsidRPr="004C419D">
        <w:rPr>
          <w:rFonts w:ascii="Times New Roman" w:hAnsi="Times New Roman" w:cs="Times New Roman"/>
          <w:sz w:val="24"/>
          <w:szCs w:val="24"/>
        </w:rPr>
        <w:t xml:space="preserve">е Геленджик </w:t>
      </w:r>
      <w:r w:rsidR="00FE66AD" w:rsidRPr="004C419D">
        <w:rPr>
          <w:rFonts w:ascii="Times New Roman" w:hAnsi="Times New Roman" w:cs="Times New Roman"/>
          <w:sz w:val="24"/>
          <w:szCs w:val="24"/>
        </w:rPr>
        <w:t xml:space="preserve">АНО «Армия и культура» провела акцию «Спасибо за верность, потомки!», которая в этом году посвящена Василию Семёновичу Лановому — народному артисту СССР, Герою труда РФ. </w:t>
      </w:r>
    </w:p>
    <w:p w14:paraId="2E5DFA3A" w14:textId="77777777" w:rsidR="009E2294" w:rsidRPr="004C419D" w:rsidRDefault="009E2294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A14562" w14:textId="6EB24AFB" w:rsidR="009E2294" w:rsidRPr="004C419D" w:rsidRDefault="009E2294" w:rsidP="004C419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41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Актер практически каждый год приезжал в Геленджик, чтобы подышать воздухом, пройтись по знаменитой набережной.</w:t>
      </w:r>
      <w:r w:rsidRPr="004C419D">
        <w:rPr>
          <w:rFonts w:ascii="Times New Roman" w:eastAsia="Times New Roman" w:hAnsi="Times New Roman" w:cs="Times New Roman"/>
          <w:sz w:val="24"/>
          <w:szCs w:val="24"/>
        </w:rPr>
        <w:t xml:space="preserve"> Сам Василий Семенович называл себя стопроцентным </w:t>
      </w:r>
      <w:proofErr w:type="spellStart"/>
      <w:r w:rsidRPr="004C419D">
        <w:rPr>
          <w:rFonts w:ascii="Times New Roman" w:eastAsia="Times New Roman" w:hAnsi="Times New Roman" w:cs="Times New Roman"/>
          <w:sz w:val="24"/>
          <w:szCs w:val="24"/>
        </w:rPr>
        <w:t>геленджичанином</w:t>
      </w:r>
      <w:proofErr w:type="spellEnd"/>
      <w:r w:rsidRPr="004C419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C41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августе 2013 года в городе появилась «Аллея звезд». На тот момент выложили 14 имен, а в 2019 году появились «звездные плиты» Василия Ланового и Ирины Купченко.  </w:t>
      </w:r>
      <w:r w:rsidR="00055917" w:rsidRPr="004C41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Кроме того, </w:t>
      </w:r>
      <w:r w:rsidR="00055917" w:rsidRPr="004C419D">
        <w:rPr>
          <w:rFonts w:ascii="Times New Roman" w:eastAsia="Times New Roman" w:hAnsi="Times New Roman" w:cs="Times New Roman"/>
          <w:sz w:val="24"/>
          <w:szCs w:val="24"/>
        </w:rPr>
        <w:t>при участии народного артиста в селе Марьина Роща была открыта Аллея Героев и мемориальная доска с его цитатой: «Наследники Великой Победы! Берегите Родину!».</w:t>
      </w:r>
    </w:p>
    <w:p w14:paraId="6BC8E78B" w14:textId="77777777" w:rsidR="00FE66AD" w:rsidRPr="004C419D" w:rsidRDefault="00FE66AD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ADAE9E" w14:textId="77777777" w:rsidR="00F562C3" w:rsidRPr="00F562C3" w:rsidRDefault="00FE66AD" w:rsidP="00F562C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19D">
        <w:rPr>
          <w:rFonts w:ascii="Times New Roman" w:hAnsi="Times New Roman" w:cs="Times New Roman"/>
          <w:sz w:val="24"/>
          <w:szCs w:val="24"/>
        </w:rPr>
        <w:t xml:space="preserve">Всероссийский проект «Аллея Российской Славы» под руководством Михаила Леонидовича Сердюкова </w:t>
      </w:r>
      <w:r w:rsidR="00F562C3" w:rsidRPr="00F562C3">
        <w:rPr>
          <w:rFonts w:ascii="Times New Roman" w:hAnsi="Times New Roman" w:cs="Times New Roman"/>
          <w:sz w:val="24"/>
          <w:szCs w:val="24"/>
        </w:rPr>
        <w:t>изготовил и предоставил бюст Василия Семеновича Ланового в дар городу –</w:t>
      </w:r>
    </w:p>
    <w:p w14:paraId="7310A5B5" w14:textId="77777777" w:rsidR="00F562C3" w:rsidRPr="00F562C3" w:rsidRDefault="00F562C3" w:rsidP="00F562C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2C3">
        <w:rPr>
          <w:rFonts w:ascii="Times New Roman" w:hAnsi="Times New Roman" w:cs="Times New Roman"/>
          <w:sz w:val="24"/>
          <w:szCs w:val="24"/>
        </w:rPr>
        <w:t>курорту. Бронзовый бюст создан Народным художником РФ, членом Союза художников</w:t>
      </w:r>
    </w:p>
    <w:p w14:paraId="1567A2EE" w14:textId="7305361F" w:rsidR="00FE66AD" w:rsidRPr="004C419D" w:rsidRDefault="00F562C3" w:rsidP="00F562C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2C3">
        <w:rPr>
          <w:rFonts w:ascii="Times New Roman" w:hAnsi="Times New Roman" w:cs="Times New Roman"/>
          <w:sz w:val="24"/>
          <w:szCs w:val="24"/>
        </w:rPr>
        <w:t>СССР скульптором Салаватом Александровичем Щербаковым.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D7118A" w14:textId="19C8A637" w:rsidR="002F04B9" w:rsidRPr="004C419D" w:rsidRDefault="002F04B9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A4D6B" w14:textId="186D8170" w:rsidR="0003327A" w:rsidRPr="004C419D" w:rsidRDefault="0003327A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1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5199159" wp14:editId="37229762">
            <wp:simplePos x="0" y="0"/>
            <wp:positionH relativeFrom="column">
              <wp:posOffset>2815590</wp:posOffset>
            </wp:positionH>
            <wp:positionV relativeFrom="paragraph">
              <wp:posOffset>257175</wp:posOffset>
            </wp:positionV>
            <wp:extent cx="3289300" cy="2305050"/>
            <wp:effectExtent l="0" t="0" r="0" b="6350"/>
            <wp:wrapTight wrapText="bothSides">
              <wp:wrapPolygon edited="0">
                <wp:start x="0" y="0"/>
                <wp:lineTo x="0" y="21540"/>
                <wp:lineTo x="21517" y="21540"/>
                <wp:lineTo x="21517" y="0"/>
                <wp:lineTo x="0" y="0"/>
              </wp:wrapPolygon>
            </wp:wrapTight>
            <wp:docPr id="3" name="Рисунок 3" descr="Изображение выглядит как человек, внешний, группа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человек, внешний, группа, люди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4B9" w:rsidRPr="004C419D">
        <w:rPr>
          <w:rFonts w:ascii="Times New Roman" w:hAnsi="Times New Roman" w:cs="Times New Roman"/>
          <w:sz w:val="24"/>
          <w:szCs w:val="24"/>
        </w:rPr>
        <w:t>Бюст</w:t>
      </w:r>
      <w:r w:rsidR="00F562C3" w:rsidRPr="00F562C3">
        <w:rPr>
          <w:rFonts w:ascii="Times New Roman" w:hAnsi="Times New Roman" w:cs="Times New Roman"/>
          <w:sz w:val="24"/>
          <w:szCs w:val="24"/>
        </w:rPr>
        <w:t xml:space="preserve"> «главного офицера страны» установили</w:t>
      </w:r>
      <w:r w:rsidR="002F04B9" w:rsidRPr="004C419D">
        <w:rPr>
          <w:rFonts w:ascii="Times New Roman" w:hAnsi="Times New Roman" w:cs="Times New Roman"/>
          <w:sz w:val="24"/>
          <w:szCs w:val="24"/>
        </w:rPr>
        <w:t xml:space="preserve"> на центральной площади города </w:t>
      </w:r>
      <w:r w:rsidR="00204BAE" w:rsidRPr="004C419D">
        <w:rPr>
          <w:rFonts w:ascii="Times New Roman" w:hAnsi="Times New Roman" w:cs="Times New Roman"/>
          <w:sz w:val="24"/>
          <w:szCs w:val="24"/>
        </w:rPr>
        <w:t xml:space="preserve">возле Дворца культуры имени </w:t>
      </w:r>
      <w:r w:rsidR="00676954" w:rsidRPr="004C419D">
        <w:rPr>
          <w:rFonts w:ascii="Times New Roman" w:hAnsi="Times New Roman" w:cs="Times New Roman"/>
          <w:sz w:val="24"/>
          <w:szCs w:val="24"/>
        </w:rPr>
        <w:t xml:space="preserve">Леонида Плешакова </w:t>
      </w:r>
      <w:r w:rsidR="002F04B9" w:rsidRPr="004C419D">
        <w:rPr>
          <w:rFonts w:ascii="Times New Roman" w:hAnsi="Times New Roman" w:cs="Times New Roman"/>
          <w:sz w:val="24"/>
          <w:szCs w:val="24"/>
        </w:rPr>
        <w:t xml:space="preserve">– именно отсюда начинается шествие «Бессмертного полка Геленджика». </w:t>
      </w:r>
    </w:p>
    <w:p w14:paraId="605BC202" w14:textId="65E97D7D" w:rsidR="0003327A" w:rsidRPr="004C419D" w:rsidRDefault="0003327A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F4C6F" w14:textId="3486156A" w:rsidR="009E2294" w:rsidRPr="004C419D" w:rsidRDefault="00FE66AD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19D">
        <w:rPr>
          <w:rFonts w:ascii="Times New Roman" w:hAnsi="Times New Roman" w:cs="Times New Roman"/>
          <w:i/>
          <w:iCs/>
          <w:sz w:val="24"/>
          <w:szCs w:val="24"/>
        </w:rPr>
        <w:t>В торжественной церемонии открытия бюста приняли участие</w:t>
      </w:r>
      <w:r w:rsidR="0003327A" w:rsidRPr="004C419D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4C419D">
        <w:rPr>
          <w:rFonts w:ascii="Times New Roman" w:hAnsi="Times New Roman" w:cs="Times New Roman"/>
          <w:sz w:val="24"/>
          <w:szCs w:val="24"/>
        </w:rPr>
        <w:t xml:space="preserve"> </w:t>
      </w:r>
      <w:r w:rsidR="0003327A" w:rsidRPr="004C419D">
        <w:rPr>
          <w:rFonts w:ascii="Times New Roman" w:hAnsi="Times New Roman" w:cs="Times New Roman"/>
          <w:sz w:val="24"/>
          <w:szCs w:val="24"/>
        </w:rPr>
        <w:t>г</w:t>
      </w:r>
      <w:r w:rsidR="009E2294" w:rsidRPr="004C419D">
        <w:rPr>
          <w:rFonts w:ascii="Times New Roman" w:hAnsi="Times New Roman" w:cs="Times New Roman"/>
          <w:sz w:val="24"/>
          <w:szCs w:val="24"/>
        </w:rPr>
        <w:t>лава муниципального образования город-курорт Геленджик А.А.</w:t>
      </w:r>
      <w:r w:rsidR="002F04B9" w:rsidRPr="004C41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294" w:rsidRPr="004C419D">
        <w:rPr>
          <w:rFonts w:ascii="Times New Roman" w:hAnsi="Times New Roman" w:cs="Times New Roman"/>
          <w:sz w:val="24"/>
          <w:szCs w:val="24"/>
        </w:rPr>
        <w:t>Богодистов</w:t>
      </w:r>
      <w:proofErr w:type="spellEnd"/>
      <w:r w:rsidR="009E2294" w:rsidRPr="004C419D">
        <w:rPr>
          <w:rFonts w:ascii="Times New Roman" w:hAnsi="Times New Roman" w:cs="Times New Roman"/>
          <w:sz w:val="24"/>
          <w:szCs w:val="24"/>
        </w:rPr>
        <w:t>, председатель Думы</w:t>
      </w:r>
      <w:r w:rsidR="0003327A" w:rsidRPr="004C419D">
        <w:rPr>
          <w:rFonts w:ascii="Times New Roman" w:hAnsi="Times New Roman" w:cs="Times New Roman"/>
          <w:sz w:val="24"/>
          <w:szCs w:val="24"/>
        </w:rPr>
        <w:t xml:space="preserve"> </w:t>
      </w:r>
      <w:r w:rsidR="009E2294" w:rsidRPr="004C419D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2F04B9" w:rsidRPr="004C419D">
        <w:rPr>
          <w:rFonts w:ascii="Times New Roman" w:hAnsi="Times New Roman" w:cs="Times New Roman"/>
          <w:sz w:val="24"/>
          <w:szCs w:val="24"/>
        </w:rPr>
        <w:t xml:space="preserve"> </w:t>
      </w:r>
      <w:r w:rsidR="009E2294" w:rsidRPr="004C419D">
        <w:rPr>
          <w:rFonts w:ascii="Times New Roman" w:hAnsi="Times New Roman" w:cs="Times New Roman"/>
          <w:sz w:val="24"/>
          <w:szCs w:val="24"/>
        </w:rPr>
        <w:t xml:space="preserve">М.Д. Димитриев, </w:t>
      </w:r>
      <w:r w:rsidR="00204BAE" w:rsidRPr="004C419D">
        <w:rPr>
          <w:rFonts w:ascii="Times New Roman" w:hAnsi="Times New Roman" w:cs="Times New Roman"/>
          <w:sz w:val="24"/>
          <w:szCs w:val="24"/>
        </w:rPr>
        <w:t xml:space="preserve">сопредседатель центрального штаба «Бессмертный полк России» генерал-полковник С.А. Макаров, </w:t>
      </w:r>
      <w:r w:rsidR="009E2294" w:rsidRPr="004C419D">
        <w:rPr>
          <w:rFonts w:ascii="Times New Roman" w:hAnsi="Times New Roman" w:cs="Times New Roman"/>
          <w:sz w:val="24"/>
          <w:szCs w:val="24"/>
        </w:rPr>
        <w:t>Народная артистка Р</w:t>
      </w:r>
      <w:r w:rsidR="002F04B9" w:rsidRPr="004C419D">
        <w:rPr>
          <w:rFonts w:ascii="Times New Roman" w:hAnsi="Times New Roman" w:cs="Times New Roman"/>
          <w:sz w:val="24"/>
          <w:szCs w:val="24"/>
        </w:rPr>
        <w:t>Ф</w:t>
      </w:r>
      <w:r w:rsidR="009E2294" w:rsidRPr="004C419D">
        <w:rPr>
          <w:rFonts w:ascii="Times New Roman" w:hAnsi="Times New Roman" w:cs="Times New Roman"/>
          <w:sz w:val="24"/>
          <w:szCs w:val="24"/>
        </w:rPr>
        <w:t>, ведущая актриса Государственного Академического театра им</w:t>
      </w:r>
      <w:r w:rsidR="002F04B9" w:rsidRPr="004C419D">
        <w:rPr>
          <w:rFonts w:ascii="Times New Roman" w:hAnsi="Times New Roman" w:cs="Times New Roman"/>
          <w:sz w:val="24"/>
          <w:szCs w:val="24"/>
        </w:rPr>
        <w:t>.</w:t>
      </w:r>
      <w:r w:rsidR="009E2294" w:rsidRPr="004C419D">
        <w:rPr>
          <w:rFonts w:ascii="Times New Roman" w:hAnsi="Times New Roman" w:cs="Times New Roman"/>
          <w:sz w:val="24"/>
          <w:szCs w:val="24"/>
        </w:rPr>
        <w:t xml:space="preserve"> Вахтангова И.П. Купченко, директор АНО «Армия и Культура» – А.И.</w:t>
      </w:r>
      <w:r w:rsidR="0003327A" w:rsidRPr="004C419D">
        <w:rPr>
          <w:rFonts w:ascii="Times New Roman" w:hAnsi="Times New Roman" w:cs="Times New Roman"/>
          <w:sz w:val="24"/>
          <w:szCs w:val="24"/>
        </w:rPr>
        <w:t xml:space="preserve"> </w:t>
      </w:r>
      <w:r w:rsidR="009E2294" w:rsidRPr="004C419D">
        <w:rPr>
          <w:rFonts w:ascii="Times New Roman" w:hAnsi="Times New Roman" w:cs="Times New Roman"/>
          <w:sz w:val="24"/>
          <w:szCs w:val="24"/>
        </w:rPr>
        <w:t>Журавлева, руководители федеральных органов, представители Министерства обороны России, ветераны вооруженных сил, депутаты Думы Геленджика, представители духовенства, предприятий и здравниц, молодёжь, жители и гости города-курорта.</w:t>
      </w:r>
    </w:p>
    <w:p w14:paraId="2B84D5C7" w14:textId="220A106E" w:rsidR="00204BAE" w:rsidRPr="004C419D" w:rsidRDefault="00204BAE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D7D1E8" w14:textId="160500D9" w:rsidR="00204BAE" w:rsidRDefault="00204BAE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19D">
        <w:rPr>
          <w:rFonts w:ascii="Times New Roman" w:hAnsi="Times New Roman" w:cs="Times New Roman"/>
          <w:i/>
          <w:iCs/>
          <w:sz w:val="24"/>
          <w:szCs w:val="24"/>
        </w:rPr>
        <w:lastRenderedPageBreak/>
        <w:t>Ирина Петровна Купченко:</w:t>
      </w:r>
      <w:r w:rsidRPr="004C419D">
        <w:rPr>
          <w:rFonts w:ascii="Times New Roman" w:hAnsi="Times New Roman" w:cs="Times New Roman"/>
          <w:sz w:val="24"/>
          <w:szCs w:val="24"/>
        </w:rPr>
        <w:t xml:space="preserve"> «Василий Семёнович всегда восхищался этим городом, уважал историю и героев Геленджика. Он повторял, что мы должны быть благодарными нашим предкам, и Геленджик – место, где это есть. Я думаю, он бы гордился тем, что его бюст установлен именно здесь – возле Дворца культуры в Геленджике, где он часто бывал, где его встречали люди, которые ему верили»</w:t>
      </w:r>
    </w:p>
    <w:p w14:paraId="58FE3443" w14:textId="77777777" w:rsidR="00C32614" w:rsidRPr="004C419D" w:rsidRDefault="00C32614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9C7D9" w14:textId="2B27C75B" w:rsidR="00204BAE" w:rsidRDefault="00204BAE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19D">
        <w:rPr>
          <w:rFonts w:ascii="Times New Roman" w:hAnsi="Times New Roman" w:cs="Times New Roman"/>
          <w:i/>
          <w:iCs/>
          <w:sz w:val="24"/>
          <w:szCs w:val="24"/>
        </w:rPr>
        <w:t xml:space="preserve">Алексей Алексеевич </w:t>
      </w:r>
      <w:proofErr w:type="spellStart"/>
      <w:r w:rsidRPr="004C419D">
        <w:rPr>
          <w:rFonts w:ascii="Times New Roman" w:hAnsi="Times New Roman" w:cs="Times New Roman"/>
          <w:i/>
          <w:iCs/>
          <w:sz w:val="24"/>
          <w:szCs w:val="24"/>
        </w:rPr>
        <w:t>Богодистов</w:t>
      </w:r>
      <w:proofErr w:type="spellEnd"/>
      <w:r w:rsidRPr="004C419D">
        <w:rPr>
          <w:rFonts w:ascii="Times New Roman" w:hAnsi="Times New Roman" w:cs="Times New Roman"/>
          <w:sz w:val="24"/>
          <w:szCs w:val="24"/>
        </w:rPr>
        <w:t>: «</w:t>
      </w:r>
      <w:r w:rsidR="00055917" w:rsidRPr="004C419D">
        <w:rPr>
          <w:rFonts w:ascii="Times New Roman" w:eastAsia="Times New Roman" w:hAnsi="Times New Roman" w:cs="Times New Roman"/>
          <w:sz w:val="24"/>
          <w:szCs w:val="24"/>
        </w:rPr>
        <w:t xml:space="preserve">Его отношение к Родине, желание другим привить любовь к Отчизне заслуживают самой высокой оценки. Общение с ним на творческих встречах наполняло людей гордостью за своё государство. </w:t>
      </w:r>
      <w:r w:rsidRPr="004C419D">
        <w:rPr>
          <w:rFonts w:ascii="Times New Roman" w:hAnsi="Times New Roman" w:cs="Times New Roman"/>
          <w:sz w:val="24"/>
          <w:szCs w:val="24"/>
        </w:rPr>
        <w:t xml:space="preserve">Тот вклад, который внес Василий Семёнович </w:t>
      </w:r>
      <w:proofErr w:type="gramStart"/>
      <w:r w:rsidRPr="004C419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BE7B08" w:rsidRPr="00BE7B08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BE7B08" w:rsidRPr="00BE7B08">
        <w:rPr>
          <w:rFonts w:ascii="Times New Roman" w:hAnsi="Times New Roman" w:cs="Times New Roman"/>
          <w:sz w:val="24"/>
          <w:szCs w:val="24"/>
        </w:rPr>
        <w:t xml:space="preserve"> патриотическое воспитание</w:t>
      </w:r>
      <w:r w:rsidR="00BE7B08">
        <w:rPr>
          <w:rFonts w:ascii="Times New Roman" w:hAnsi="Times New Roman" w:cs="Times New Roman"/>
          <w:sz w:val="24"/>
          <w:szCs w:val="24"/>
        </w:rPr>
        <w:t xml:space="preserve"> </w:t>
      </w:r>
      <w:r w:rsidRPr="004C419D">
        <w:rPr>
          <w:rFonts w:ascii="Times New Roman" w:hAnsi="Times New Roman" w:cs="Times New Roman"/>
          <w:sz w:val="24"/>
          <w:szCs w:val="24"/>
        </w:rPr>
        <w:t>жителей нашего города и всей страны, должен навсегда остаться в нашей памяти»</w:t>
      </w:r>
    </w:p>
    <w:p w14:paraId="3017BFCF" w14:textId="77777777" w:rsidR="00C32614" w:rsidRPr="00C32614" w:rsidRDefault="00C32614" w:rsidP="004C419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1BD6F9" w14:textId="39DEB5C1" w:rsidR="00BE7B08" w:rsidRPr="00BE7B08" w:rsidRDefault="00204BAE" w:rsidP="00BE7B0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C419D">
        <w:rPr>
          <w:rFonts w:ascii="Times New Roman" w:hAnsi="Times New Roman" w:cs="Times New Roman"/>
          <w:i/>
          <w:iCs/>
          <w:sz w:val="24"/>
          <w:szCs w:val="24"/>
        </w:rPr>
        <w:t>Сергей Афанасьевич Макаров</w:t>
      </w:r>
      <w:r w:rsidRPr="004C419D">
        <w:rPr>
          <w:rFonts w:ascii="Times New Roman" w:hAnsi="Times New Roman" w:cs="Times New Roman"/>
          <w:sz w:val="24"/>
          <w:szCs w:val="24"/>
        </w:rPr>
        <w:t xml:space="preserve">: «Василий Семёнович был не просто сопредседателем «Бессмертного полка», он был одним из создателей этой акции, знаменем шествия. Он считал целью своей жизни показать, как важно и нужно </w:t>
      </w:r>
      <w:r w:rsidRPr="004C419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помнить военную историю своих предков. Лановой говорил: «гордиться славою своих предков не только можно, но и должно». Василий Семенович навсегда останется сопредседателем «Бессмертно полка», а мы продолжим каждый год вспоминать тех, кто</w:t>
      </w:r>
      <w:r w:rsidR="00BE7B08" w:rsidRPr="00BE7B0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воевал на фронтах Великой Отечественной</w:t>
      </w:r>
    </w:p>
    <w:p w14:paraId="4C2A5BBE" w14:textId="1A2FA128" w:rsidR="00C32614" w:rsidRDefault="00C32614" w:rsidP="00C3261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78C0810" wp14:editId="7AFC6EA6">
            <wp:simplePos x="0" y="0"/>
            <wp:positionH relativeFrom="column">
              <wp:posOffset>635</wp:posOffset>
            </wp:positionH>
            <wp:positionV relativeFrom="paragraph">
              <wp:posOffset>191135</wp:posOffset>
            </wp:positionV>
            <wp:extent cx="2552700" cy="192532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3" b="13512"/>
                    <a:stretch/>
                  </pic:blipFill>
                  <pic:spPr bwMode="auto">
                    <a:xfrm>
                      <a:off x="0" y="0"/>
                      <a:ext cx="2552700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BF66441" wp14:editId="70357E79">
            <wp:simplePos x="0" y="0"/>
            <wp:positionH relativeFrom="column">
              <wp:posOffset>2791460</wp:posOffset>
            </wp:positionH>
            <wp:positionV relativeFrom="paragraph">
              <wp:posOffset>191135</wp:posOffset>
            </wp:positionV>
            <wp:extent cx="3028950" cy="1895475"/>
            <wp:effectExtent l="0" t="0" r="6350" b="0"/>
            <wp:wrapTight wrapText="bothSides">
              <wp:wrapPolygon edited="0">
                <wp:start x="0" y="0"/>
                <wp:lineTo x="0" y="21419"/>
                <wp:lineTo x="21555" y="21419"/>
                <wp:lineTo x="215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08" w:rsidRPr="00BE7B0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войны и подарил нам Победу</w:t>
      </w:r>
      <w:r w:rsidR="00BE7B0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».</w:t>
      </w:r>
    </w:p>
    <w:p w14:paraId="6E1EEF82" w14:textId="57D8997A" w:rsidR="00A00C25" w:rsidRDefault="00FE66AD" w:rsidP="00C326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19D">
        <w:rPr>
          <w:rFonts w:ascii="Times New Roman" w:hAnsi="Times New Roman" w:cs="Times New Roman"/>
          <w:sz w:val="24"/>
          <w:szCs w:val="24"/>
        </w:rPr>
        <w:t>После открытия бюста прошел концерт</w:t>
      </w:r>
      <w:r w:rsidR="00C32614">
        <w:rPr>
          <w:rFonts w:ascii="Times New Roman" w:hAnsi="Times New Roman" w:cs="Times New Roman"/>
          <w:sz w:val="24"/>
          <w:szCs w:val="24"/>
        </w:rPr>
        <w:t xml:space="preserve"> </w:t>
      </w:r>
      <w:r w:rsidRPr="004C419D">
        <w:rPr>
          <w:rFonts w:ascii="Times New Roman" w:hAnsi="Times New Roman" w:cs="Times New Roman"/>
          <w:sz w:val="24"/>
          <w:szCs w:val="24"/>
        </w:rPr>
        <w:t>акции «Спасибо за верность, потомки!»</w:t>
      </w:r>
      <w:r w:rsidR="00676954" w:rsidRPr="004C419D">
        <w:rPr>
          <w:rFonts w:ascii="Times New Roman" w:hAnsi="Times New Roman" w:cs="Times New Roman"/>
          <w:sz w:val="24"/>
          <w:szCs w:val="24"/>
        </w:rPr>
        <w:t>,</w:t>
      </w:r>
      <w:r w:rsidR="00C32614">
        <w:rPr>
          <w:rFonts w:ascii="Times New Roman" w:hAnsi="Times New Roman" w:cs="Times New Roman"/>
          <w:sz w:val="24"/>
          <w:szCs w:val="24"/>
        </w:rPr>
        <w:t xml:space="preserve"> </w:t>
      </w:r>
      <w:r w:rsidR="00676954" w:rsidRPr="004C419D">
        <w:rPr>
          <w:rFonts w:ascii="Times New Roman" w:hAnsi="Times New Roman" w:cs="Times New Roman"/>
          <w:sz w:val="24"/>
          <w:szCs w:val="24"/>
        </w:rPr>
        <w:t xml:space="preserve">организованный при поддержке «Президентского фонда культурных инициатив». </w:t>
      </w:r>
      <w:r w:rsidRPr="004C419D">
        <w:rPr>
          <w:rFonts w:ascii="Times New Roman" w:hAnsi="Times New Roman" w:cs="Times New Roman"/>
          <w:sz w:val="24"/>
          <w:szCs w:val="24"/>
        </w:rPr>
        <w:t xml:space="preserve">На </w:t>
      </w:r>
      <w:r w:rsidR="002F04B9" w:rsidRPr="004C419D">
        <w:rPr>
          <w:rFonts w:ascii="Times New Roman" w:hAnsi="Times New Roman" w:cs="Times New Roman"/>
          <w:sz w:val="24"/>
          <w:szCs w:val="24"/>
        </w:rPr>
        <w:t xml:space="preserve">центральной </w:t>
      </w:r>
      <w:r w:rsidRPr="004C419D">
        <w:rPr>
          <w:rFonts w:ascii="Times New Roman" w:hAnsi="Times New Roman" w:cs="Times New Roman"/>
          <w:sz w:val="24"/>
          <w:szCs w:val="24"/>
        </w:rPr>
        <w:t>площади выступили: народная артистка, лауреат государственной премии РФ Ирина Купченко, солист группы «Русский характер» Юрий Кононов, солист</w:t>
      </w:r>
      <w:r w:rsidR="00BD763D" w:rsidRPr="004C419D">
        <w:rPr>
          <w:rFonts w:ascii="Times New Roman" w:hAnsi="Times New Roman" w:cs="Times New Roman"/>
          <w:sz w:val="24"/>
          <w:szCs w:val="24"/>
        </w:rPr>
        <w:t>ка</w:t>
      </w:r>
      <w:r w:rsidRPr="004C419D">
        <w:rPr>
          <w:rFonts w:ascii="Times New Roman" w:hAnsi="Times New Roman" w:cs="Times New Roman"/>
          <w:sz w:val="24"/>
          <w:szCs w:val="24"/>
        </w:rPr>
        <w:t xml:space="preserve"> ансамбля песни и пляски ВДВ России Анна Ольхова</w:t>
      </w:r>
      <w:r w:rsidR="00BD763D" w:rsidRPr="004C419D">
        <w:rPr>
          <w:rFonts w:ascii="Times New Roman" w:hAnsi="Times New Roman" w:cs="Times New Roman"/>
          <w:sz w:val="24"/>
          <w:szCs w:val="24"/>
        </w:rPr>
        <w:t xml:space="preserve">, </w:t>
      </w:r>
      <w:r w:rsidR="004C419D" w:rsidRPr="004C419D">
        <w:rPr>
          <w:rFonts w:ascii="Times New Roman" w:hAnsi="Times New Roman" w:cs="Times New Roman"/>
          <w:bCs/>
          <w:sz w:val="24"/>
          <w:szCs w:val="24"/>
        </w:rPr>
        <w:t xml:space="preserve">солист </w:t>
      </w:r>
      <w:r w:rsidR="004C419D" w:rsidRPr="004C419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Академии</w:t>
      </w:r>
      <w:r w:rsidR="00BD763D" w:rsidRPr="004C419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молодых оперных певцов Мариинского театра Владимир </w:t>
      </w:r>
      <w:r w:rsidR="00BD763D" w:rsidRPr="004C419D">
        <w:rPr>
          <w:rFonts w:ascii="Times New Roman" w:eastAsia="Times New Roman" w:hAnsi="Times New Roman" w:cs="Times New Roman"/>
          <w:bCs/>
          <w:sz w:val="24"/>
          <w:szCs w:val="24"/>
        </w:rPr>
        <w:t>Лебедев.</w:t>
      </w:r>
      <w:r w:rsidR="004C41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C25" w:rsidRPr="00C32614">
        <w:rPr>
          <w:rFonts w:ascii="Times New Roman" w:hAnsi="Times New Roman" w:cs="Times New Roman"/>
          <w:sz w:val="24"/>
          <w:szCs w:val="24"/>
        </w:rPr>
        <w:t xml:space="preserve">Ведущими концертной программы стали Александр </w:t>
      </w:r>
      <w:proofErr w:type="spellStart"/>
      <w:r w:rsidR="00A00C25" w:rsidRPr="00C32614">
        <w:rPr>
          <w:rFonts w:ascii="Times New Roman" w:hAnsi="Times New Roman" w:cs="Times New Roman"/>
          <w:sz w:val="24"/>
          <w:szCs w:val="24"/>
        </w:rPr>
        <w:t>Шалько</w:t>
      </w:r>
      <w:proofErr w:type="spellEnd"/>
      <w:r w:rsidR="00A00C25" w:rsidRPr="00C32614">
        <w:rPr>
          <w:rFonts w:ascii="Times New Roman" w:hAnsi="Times New Roman" w:cs="Times New Roman"/>
          <w:sz w:val="24"/>
          <w:szCs w:val="24"/>
        </w:rPr>
        <w:t xml:space="preserve"> и Анна Ольхова, среди гостей концерта были граждане города-курорта, его многочисленные гости, представители общественных и патриотических организаций. </w:t>
      </w:r>
    </w:p>
    <w:p w14:paraId="2B84C180" w14:textId="6CCD4D55" w:rsidR="00C32614" w:rsidRPr="00C32614" w:rsidRDefault="00C32614" w:rsidP="00C32614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50AB7F7" wp14:editId="63B40253">
            <wp:simplePos x="0" y="0"/>
            <wp:positionH relativeFrom="column">
              <wp:posOffset>-247015</wp:posOffset>
            </wp:positionH>
            <wp:positionV relativeFrom="paragraph">
              <wp:posOffset>95250</wp:posOffset>
            </wp:positionV>
            <wp:extent cx="3076575" cy="2051050"/>
            <wp:effectExtent l="0" t="0" r="0" b="6350"/>
            <wp:wrapTight wrapText="bothSides">
              <wp:wrapPolygon edited="0">
                <wp:start x="0" y="0"/>
                <wp:lineTo x="0" y="21533"/>
                <wp:lineTo x="21489" y="21533"/>
                <wp:lineTo x="21489" y="0"/>
                <wp:lineTo x="0" y="0"/>
              </wp:wrapPolygon>
            </wp:wrapTight>
            <wp:docPr id="5" name="Рисунок 5" descr="Изображение выглядит как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пол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0BED0" w14:textId="56ED6876" w:rsidR="00A00C25" w:rsidRPr="00A00C25" w:rsidRDefault="00A00C25" w:rsidP="00A00C25">
      <w:pPr>
        <w:spacing w:after="160" w:line="276" w:lineRule="auto"/>
        <w:rPr>
          <w:rFonts w:ascii="Times New Roman" w:hAnsi="Times New Roman" w:cs="Times New Roman"/>
          <w:sz w:val="24"/>
          <w:szCs w:val="24"/>
        </w:rPr>
      </w:pPr>
      <w:r w:rsidRPr="00A00C25">
        <w:rPr>
          <w:rFonts w:ascii="Times New Roman" w:hAnsi="Times New Roman" w:cs="Times New Roman"/>
          <w:sz w:val="24"/>
          <w:szCs w:val="24"/>
        </w:rPr>
        <w:t xml:space="preserve">Солист группы «Русский характер» Юрий Кононов </w:t>
      </w:r>
      <w:r w:rsidRPr="00A00C25">
        <w:rPr>
          <w:rFonts w:ascii="Times New Roman" w:hAnsi="Times New Roman" w:cs="Times New Roman"/>
          <w:sz w:val="24"/>
          <w:szCs w:val="24"/>
          <w:shd w:val="clear" w:color="auto" w:fill="FFFFFF"/>
        </w:rPr>
        <w:t>в лучших традициях русской культуры</w:t>
      </w:r>
      <w:r w:rsidRPr="00A00C25">
        <w:rPr>
          <w:rFonts w:ascii="Times New Roman" w:hAnsi="Times New Roman" w:cs="Times New Roman"/>
          <w:sz w:val="24"/>
          <w:szCs w:val="24"/>
        </w:rPr>
        <w:t xml:space="preserve"> исполнил песню «Русский характер», премьера которой </w:t>
      </w:r>
      <w:r w:rsidRPr="00A00C25">
        <w:rPr>
          <w:rFonts w:ascii="Times New Roman" w:hAnsi="Times New Roman" w:cs="Times New Roman"/>
          <w:bCs/>
          <w:sz w:val="24"/>
          <w:szCs w:val="24"/>
        </w:rPr>
        <w:t xml:space="preserve">состоялась на сцене государственного Кремлевского дворца в программе «Спасибо за верность, потомки», художественным руководителем которой был Василий Лановой. Услышав ее, он встал, а вслед за ним встал весь зал.  </w:t>
      </w:r>
      <w:r w:rsidRPr="00A00C25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A00C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эмоционально и выразительно </w:t>
      </w:r>
      <w:r w:rsidRPr="00A00C25">
        <w:rPr>
          <w:rFonts w:ascii="Times New Roman" w:hAnsi="Times New Roman" w:cs="Times New Roman"/>
          <w:sz w:val="24"/>
          <w:szCs w:val="24"/>
        </w:rPr>
        <w:t xml:space="preserve">он исполнил песни «Письмо с войны», «Полюшко – поле», «Родина», и «Настало время строить храмы». </w:t>
      </w:r>
    </w:p>
    <w:p w14:paraId="33D73E78" w14:textId="1EDE5D76" w:rsidR="00A00C25" w:rsidRPr="00A00C25" w:rsidRDefault="00C32614" w:rsidP="00A00C25">
      <w:pPr>
        <w:spacing w:after="160"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103318F6" wp14:editId="5980632E">
            <wp:simplePos x="0" y="0"/>
            <wp:positionH relativeFrom="column">
              <wp:posOffset>3134360</wp:posOffset>
            </wp:positionH>
            <wp:positionV relativeFrom="paragraph">
              <wp:posOffset>624205</wp:posOffset>
            </wp:positionV>
            <wp:extent cx="2771775" cy="2800350"/>
            <wp:effectExtent l="0" t="0" r="0" b="6350"/>
            <wp:wrapTight wrapText="bothSides">
              <wp:wrapPolygon edited="0">
                <wp:start x="0" y="0"/>
                <wp:lineTo x="0" y="21551"/>
                <wp:lineTo x="21476" y="21551"/>
                <wp:lineTo x="21476" y="0"/>
                <wp:lineTo x="0" y="0"/>
              </wp:wrapPolygon>
            </wp:wrapTight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1" t="19192" r="10217" b="11151"/>
                    <a:stretch/>
                  </pic:blipFill>
                  <pic:spPr bwMode="auto">
                    <a:xfrm>
                      <a:off x="0" y="0"/>
                      <a:ext cx="277177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25" w:rsidRPr="00A00C25">
        <w:rPr>
          <w:rFonts w:ascii="Times New Roman" w:hAnsi="Times New Roman" w:cs="Times New Roman"/>
          <w:sz w:val="24"/>
          <w:szCs w:val="24"/>
        </w:rPr>
        <w:t>Анны Ольхова выступила с песней «Пошире шаг, Россия!», которая много лет звучала на концертах по просьбе Василия Семёновича.  Прозвучали музыкальные композиции «Синяя вечность», «Черное море мое», «</w:t>
      </w:r>
      <w:r w:rsidR="00A00C25" w:rsidRPr="00A00C25">
        <w:rPr>
          <w:rFonts w:ascii="Times New Roman" w:hAnsi="Times New Roman" w:cs="Times New Roman"/>
          <w:bCs/>
          <w:sz w:val="24"/>
          <w:szCs w:val="24"/>
        </w:rPr>
        <w:t xml:space="preserve">За того парня», «Я люблю тебя жизнь», и «Бесаме мучо» в исполнении </w:t>
      </w:r>
      <w:r w:rsidR="00A00C25" w:rsidRPr="00A00C2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Владимира </w:t>
      </w:r>
      <w:r w:rsidR="00A00C25" w:rsidRPr="00A00C25">
        <w:rPr>
          <w:rFonts w:ascii="Times New Roman" w:eastAsia="Times New Roman" w:hAnsi="Times New Roman" w:cs="Times New Roman"/>
          <w:bCs/>
          <w:sz w:val="24"/>
          <w:szCs w:val="24"/>
        </w:rPr>
        <w:t>Лебедева.</w:t>
      </w:r>
    </w:p>
    <w:p w14:paraId="5D594A2E" w14:textId="1C87342E" w:rsidR="00A00C25" w:rsidRPr="00A00C25" w:rsidRDefault="00C32614" w:rsidP="00A00C25">
      <w:pPr>
        <w:spacing w:after="16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4C41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43FD04E" wp14:editId="457D3FD8">
            <wp:simplePos x="0" y="0"/>
            <wp:positionH relativeFrom="column">
              <wp:posOffset>476885</wp:posOffset>
            </wp:positionH>
            <wp:positionV relativeFrom="paragraph">
              <wp:posOffset>2894965</wp:posOffset>
            </wp:positionV>
            <wp:extent cx="4743450" cy="2710815"/>
            <wp:effectExtent l="0" t="0" r="635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3"/>
                    <a:stretch/>
                  </pic:blipFill>
                  <pic:spPr bwMode="auto">
                    <a:xfrm>
                      <a:off x="0" y="0"/>
                      <a:ext cx="4743450" cy="271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25" w:rsidRPr="00A00C25">
        <w:rPr>
          <w:rFonts w:ascii="Times New Roman" w:hAnsi="Times New Roman" w:cs="Times New Roman"/>
          <w:sz w:val="24"/>
          <w:szCs w:val="24"/>
        </w:rPr>
        <w:t xml:space="preserve">Зрители с нетерпением ждали выступления Ирины Купченко – звезды знаменитого театра Вахтангова, киноактрисы, подарившей нам множество ярких, незабываемых образов. </w:t>
      </w:r>
      <w:proofErr w:type="gramStart"/>
      <w:r w:rsidR="00A00C25" w:rsidRPr="00A00C25">
        <w:rPr>
          <w:rFonts w:ascii="Times New Roman" w:hAnsi="Times New Roman" w:cs="Times New Roman"/>
          <w:bCs/>
          <w:iCs/>
          <w:sz w:val="24"/>
          <w:szCs w:val="24"/>
        </w:rPr>
        <w:t>И.П</w:t>
      </w:r>
      <w:proofErr w:type="gramEnd"/>
      <w:r w:rsidR="00A00C25" w:rsidRPr="00A00C25">
        <w:rPr>
          <w:rFonts w:ascii="Times New Roman" w:hAnsi="Times New Roman" w:cs="Times New Roman"/>
          <w:bCs/>
          <w:iCs/>
          <w:sz w:val="24"/>
          <w:szCs w:val="24"/>
        </w:rPr>
        <w:t xml:space="preserve"> Купченко поздравила зрителей с наступающим Днем города и прочла стихи</w:t>
      </w:r>
      <w:r w:rsidR="00A00C25" w:rsidRPr="00A00C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C25" w:rsidRPr="00A00C25">
        <w:rPr>
          <w:rFonts w:ascii="Times New Roman" w:hAnsi="Times New Roman" w:cs="Times New Roman"/>
          <w:bCs/>
          <w:sz w:val="24"/>
          <w:szCs w:val="24"/>
        </w:rPr>
        <w:t xml:space="preserve">Марины Цветаевой «Генералам двенадцатого года», Булата Окуджавы «Песенка кавалергарда» из кинофильма «Звезда пленительного счастья», Роберта Рождественского «Все начинается с любви…» </w:t>
      </w:r>
      <w:r w:rsidR="00A00C25" w:rsidRPr="00A00C25">
        <w:rPr>
          <w:rFonts w:ascii="Times New Roman" w:hAnsi="Times New Roman" w:cs="Times New Roman"/>
          <w:sz w:val="24"/>
          <w:szCs w:val="24"/>
        </w:rPr>
        <w:t xml:space="preserve">Кроме того, на концерте были награждены победители фотоконкурса по увековечиванию памяти великого артиста, Героя Труда РФ Василия Семёновича Ланового. </w:t>
      </w:r>
    </w:p>
    <w:p w14:paraId="22F256CB" w14:textId="34041ADC" w:rsidR="00A00C25" w:rsidRPr="004C419D" w:rsidRDefault="00A00C25" w:rsidP="004C419D">
      <w:pPr>
        <w:spacing w:after="160" w:line="259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0DCF8C" w14:textId="5F40BAE1" w:rsidR="00FE66AD" w:rsidRPr="004C419D" w:rsidRDefault="00FE66AD" w:rsidP="004C419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19D">
        <w:rPr>
          <w:rFonts w:ascii="Times New Roman" w:hAnsi="Times New Roman" w:cs="Times New Roman"/>
          <w:sz w:val="24"/>
          <w:szCs w:val="24"/>
        </w:rPr>
        <w:t>В</w:t>
      </w:r>
      <w:r w:rsidR="0003327A" w:rsidRPr="004C419D">
        <w:rPr>
          <w:rFonts w:ascii="Times New Roman" w:hAnsi="Times New Roman" w:cs="Times New Roman"/>
          <w:sz w:val="24"/>
          <w:szCs w:val="24"/>
        </w:rPr>
        <w:t xml:space="preserve"> </w:t>
      </w:r>
      <w:r w:rsidR="00676954" w:rsidRPr="004C419D">
        <w:rPr>
          <w:rFonts w:ascii="Times New Roman" w:hAnsi="Times New Roman" w:cs="Times New Roman"/>
          <w:sz w:val="24"/>
          <w:szCs w:val="24"/>
        </w:rPr>
        <w:t>фото</w:t>
      </w:r>
      <w:r w:rsidRPr="004C419D">
        <w:rPr>
          <w:rFonts w:ascii="Times New Roman" w:hAnsi="Times New Roman" w:cs="Times New Roman"/>
          <w:sz w:val="24"/>
          <w:szCs w:val="24"/>
        </w:rPr>
        <w:t>конкурсе,</w:t>
      </w:r>
      <w:r w:rsidR="00676954" w:rsidRPr="004C419D">
        <w:rPr>
          <w:rFonts w:ascii="Times New Roman" w:hAnsi="Times New Roman" w:cs="Times New Roman"/>
          <w:sz w:val="24"/>
          <w:szCs w:val="24"/>
        </w:rPr>
        <w:t xml:space="preserve"> </w:t>
      </w:r>
      <w:r w:rsidR="009F61E5">
        <w:rPr>
          <w:rFonts w:ascii="Times New Roman" w:hAnsi="Times New Roman" w:cs="Times New Roman"/>
          <w:sz w:val="24"/>
          <w:szCs w:val="24"/>
        </w:rPr>
        <w:t xml:space="preserve">задачей которого является </w:t>
      </w:r>
      <w:r w:rsidR="00676954" w:rsidRPr="004C419D">
        <w:rPr>
          <w:rFonts w:ascii="Times New Roman" w:eastAsia="Times New Roman" w:hAnsi="Times New Roman" w:cs="Times New Roman"/>
          <w:sz w:val="24"/>
          <w:szCs w:val="24"/>
        </w:rPr>
        <w:t>содействие в развитии патриотизма у подрастающего поколения, ответственности за судьбу Отечества через приобщение к русской культуре, знакомство с лучшими традициями творчества, интереса и уважения к его истории</w:t>
      </w:r>
      <w:r w:rsidR="006B1619" w:rsidRPr="004C419D">
        <w:rPr>
          <w:rFonts w:ascii="Times New Roman" w:eastAsia="Times New Roman" w:hAnsi="Times New Roman" w:cs="Times New Roman"/>
          <w:sz w:val="24"/>
          <w:szCs w:val="24"/>
        </w:rPr>
        <w:t>, п</w:t>
      </w:r>
      <w:r w:rsidR="00676954" w:rsidRPr="004C419D">
        <w:rPr>
          <w:rFonts w:ascii="Times New Roman" w:eastAsia="Times New Roman" w:hAnsi="Times New Roman" w:cs="Times New Roman"/>
          <w:sz w:val="24"/>
          <w:szCs w:val="24"/>
        </w:rPr>
        <w:t>оучаствовало более 300 человек, а 10</w:t>
      </w:r>
      <w:r w:rsidRPr="004C419D">
        <w:rPr>
          <w:rFonts w:ascii="Times New Roman" w:hAnsi="Times New Roman" w:cs="Times New Roman"/>
          <w:sz w:val="24"/>
          <w:szCs w:val="24"/>
        </w:rPr>
        <w:t xml:space="preserve"> победителей получили памятные дипломы и сертификаты «Озон» на 1500 рублей. Творческий конкурс вызвал </w:t>
      </w:r>
      <w:r w:rsidR="00BE7B08">
        <w:rPr>
          <w:rFonts w:ascii="Times New Roman" w:hAnsi="Times New Roman" w:cs="Times New Roman"/>
          <w:sz w:val="24"/>
          <w:szCs w:val="24"/>
        </w:rPr>
        <w:t xml:space="preserve">большой </w:t>
      </w:r>
      <w:r w:rsidRPr="004C419D">
        <w:rPr>
          <w:rFonts w:ascii="Times New Roman" w:hAnsi="Times New Roman" w:cs="Times New Roman"/>
          <w:sz w:val="24"/>
          <w:szCs w:val="24"/>
        </w:rPr>
        <w:t>интерес: в нем приняли участие школьники, студенты, кадеты, члены общественных и патриотических организаций</w:t>
      </w:r>
      <w:r w:rsidR="00676954" w:rsidRPr="004C419D">
        <w:rPr>
          <w:rFonts w:ascii="Times New Roman" w:hAnsi="Times New Roman" w:cs="Times New Roman"/>
          <w:sz w:val="24"/>
          <w:szCs w:val="24"/>
        </w:rPr>
        <w:t>.</w:t>
      </w:r>
      <w:r w:rsidR="0003327A" w:rsidRPr="004C419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E66AD" w:rsidRPr="004C419D" w:rsidSect="00C32614">
      <w:pgSz w:w="11906" w:h="16838"/>
      <w:pgMar w:top="630" w:right="850" w:bottom="708" w:left="155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AD"/>
    <w:rsid w:val="0003327A"/>
    <w:rsid w:val="00055917"/>
    <w:rsid w:val="001E5DC0"/>
    <w:rsid w:val="00204BAE"/>
    <w:rsid w:val="002E502A"/>
    <w:rsid w:val="002F04B9"/>
    <w:rsid w:val="00483E41"/>
    <w:rsid w:val="004C419D"/>
    <w:rsid w:val="006342FA"/>
    <w:rsid w:val="00661C68"/>
    <w:rsid w:val="00676954"/>
    <w:rsid w:val="006B1619"/>
    <w:rsid w:val="009E2294"/>
    <w:rsid w:val="009F61E5"/>
    <w:rsid w:val="00A00C25"/>
    <w:rsid w:val="00BD763D"/>
    <w:rsid w:val="00BE7B08"/>
    <w:rsid w:val="00C32614"/>
    <w:rsid w:val="00EF3176"/>
    <w:rsid w:val="00F562C3"/>
    <w:rsid w:val="00FE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F2866"/>
  <w15:chartTrackingRefBased/>
  <w15:docId w15:val="{D1A8F624-918A-BE49-9543-CB415D91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6AD"/>
    <w:pPr>
      <w:ind w:firstLine="0"/>
      <w:jc w:val="left"/>
    </w:pPr>
    <w:rPr>
      <w:rFonts w:eastAsiaTheme="minorEastAs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229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00C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892</Words>
  <Characters>5090</Characters>
  <Application>Microsoft Office Word</Application>
  <DocSecurity>0</DocSecurity>
  <Lines>42</Lines>
  <Paragraphs>11</Paragraphs>
  <ScaleCrop>false</ScaleCrop>
  <Company/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 Елизарова</dc:creator>
  <cp:keywords/>
  <dc:description/>
  <cp:lastModifiedBy>Аня Елизарова</cp:lastModifiedBy>
  <cp:revision>22</cp:revision>
  <dcterms:created xsi:type="dcterms:W3CDTF">2022-08-28T19:15:00Z</dcterms:created>
  <dcterms:modified xsi:type="dcterms:W3CDTF">2022-08-30T14:50:00Z</dcterms:modified>
</cp:coreProperties>
</file>